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F0" w:rsidRPr="001F745F" w:rsidRDefault="005B5900">
      <w:pPr>
        <w:rPr>
          <w:b/>
          <w:sz w:val="28"/>
        </w:rPr>
      </w:pPr>
      <w:r w:rsidRPr="001F745F">
        <w:rPr>
          <w:b/>
          <w:sz w:val="28"/>
        </w:rPr>
        <w:t>Three Little Pigs</w:t>
      </w:r>
    </w:p>
    <w:p w:rsidR="005B5900" w:rsidRDefault="005B5900">
      <w:r>
        <w:t xml:space="preserve">For our first craft </w:t>
      </w:r>
      <w:proofErr w:type="gramStart"/>
      <w:r>
        <w:t>today</w:t>
      </w:r>
      <w:proofErr w:type="gramEnd"/>
      <w:r>
        <w:t xml:space="preserve"> we are going to listen to the story posted on our Merrill Public Library Facebook page (search #3littlepigs to find it) and we will be designing the three houses the pigs built. </w:t>
      </w:r>
      <w:r w:rsidR="00DC102A">
        <w:t xml:space="preserve"> From your </w:t>
      </w:r>
      <w:proofErr w:type="gramStart"/>
      <w:r w:rsidR="00DC102A">
        <w:t>kit</w:t>
      </w:r>
      <w:proofErr w:type="gramEnd"/>
      <w:r w:rsidR="00DC102A">
        <w:t xml:space="preserve"> you will need the large paper, bag of straw, </w:t>
      </w:r>
      <w:proofErr w:type="spellStart"/>
      <w:r w:rsidR="00DC102A">
        <w:t>legos</w:t>
      </w:r>
      <w:proofErr w:type="spellEnd"/>
      <w:r w:rsidR="00DC102A">
        <w:t xml:space="preserve">, and stamper.  From </w:t>
      </w:r>
      <w:proofErr w:type="gramStart"/>
      <w:r w:rsidR="00DC102A">
        <w:t>home</w:t>
      </w:r>
      <w:proofErr w:type="gramEnd"/>
      <w:r w:rsidR="00DC102A">
        <w:t xml:space="preserve"> you will need a handful of sticks and glue. </w:t>
      </w:r>
      <w:r>
        <w:t xml:space="preserve"> On your big piece of </w:t>
      </w:r>
      <w:proofErr w:type="gramStart"/>
      <w:r>
        <w:t>paper</w:t>
      </w:r>
      <w:proofErr w:type="gramEnd"/>
      <w:r>
        <w:t xml:space="preserve"> draw the outline of your three houses.  Use the straw to build your first house made of straw.  </w:t>
      </w:r>
      <w:r w:rsidR="00DC102A">
        <w:t>Use the</w:t>
      </w:r>
      <w:r>
        <w:t xml:space="preserve"> sticks to make your second house made of sticks.  For your third </w:t>
      </w:r>
      <w:proofErr w:type="gramStart"/>
      <w:r>
        <w:t>house</w:t>
      </w:r>
      <w:proofErr w:type="gramEnd"/>
      <w:r>
        <w:t xml:space="preserve"> use your </w:t>
      </w:r>
      <w:proofErr w:type="spellStart"/>
      <w:r>
        <w:t>legos</w:t>
      </w:r>
      <w:proofErr w:type="spellEnd"/>
      <w:r>
        <w:t xml:space="preserve"> and stamper to make your house of bricks.</w:t>
      </w:r>
    </w:p>
    <w:p w:rsidR="00B022AD" w:rsidRDefault="00B022AD" w:rsidP="00B022AD">
      <w:pPr>
        <w:jc w:val="center"/>
      </w:pPr>
      <w:r w:rsidRPr="00CF2596">
        <w:rPr>
          <w:noProof/>
        </w:rPr>
        <w:drawing>
          <wp:inline distT="0" distB="0" distL="0" distR="0" wp14:anchorId="4B0DA91F" wp14:editId="661DE6CC">
            <wp:extent cx="2742315" cy="8096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707"/>
                    <a:stretch/>
                  </pic:blipFill>
                  <pic:spPr bwMode="auto">
                    <a:xfrm>
                      <a:off x="0" y="0"/>
                      <a:ext cx="2766622" cy="816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2AD" w:rsidRDefault="00B022AD" w:rsidP="00B022AD">
      <w:r>
        <w:t>Take a picture and post it on our Merrill Public Library Facebook page (search</w:t>
      </w:r>
      <w:r w:rsidR="001F745F">
        <w:t xml:space="preserve"> #3littlepigshouses to find it)</w:t>
      </w:r>
    </w:p>
    <w:p w:rsidR="00B022AD" w:rsidRDefault="00B022AD"/>
    <w:p w:rsidR="001F745F" w:rsidRDefault="00F64BC3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226696</wp:posOffset>
                </wp:positionV>
                <wp:extent cx="5514975" cy="1581150"/>
                <wp:effectExtent l="38100" t="19050" r="28575" b="3810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5811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BC3" w:rsidRDefault="00F64BC3" w:rsidP="00F64BC3">
                            <w:pPr>
                              <w:jc w:val="center"/>
                            </w:pPr>
                            <w:r>
                              <w:t xml:space="preserve">Use at least 10 toothpicks and 10 marshmallows to build a house that the Big Bad Wolf </w:t>
                            </w:r>
                            <w:proofErr w:type="gramStart"/>
                            <w:r>
                              <w:t>can’t</w:t>
                            </w:r>
                            <w:proofErr w:type="gramEnd"/>
                            <w:r>
                              <w:t xml:space="preserve"> blow down!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17.25pt;margin-top:17.85pt;width:434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" fillcolor="#5b9bd5 [3204]" strokecolor="#1f4d78 [1604]" strokeweight="1pt">
                <v:textbox>
                  <w:txbxContent>
                    <w:p w:rsidR="00F64BC3" w:rsidRDefault="00F64BC3" w:rsidP="00F64BC3">
                      <w:pPr>
                        <w:jc w:val="center"/>
                      </w:pPr>
                      <w:r>
                        <w:t xml:space="preserve">Use at least 10 toothpicks and 10 marshmallows to build a house that the Big Bad Wolf </w:t>
                      </w:r>
                      <w:proofErr w:type="gramStart"/>
                      <w:r>
                        <w:t>can’t</w:t>
                      </w:r>
                      <w:proofErr w:type="gramEnd"/>
                      <w:r>
                        <w:t xml:space="preserve"> blow down!</w:t>
                      </w:r>
                    </w:p>
                  </w:txbxContent>
                </v:textbox>
              </v:shape>
            </w:pict>
          </mc:Fallback>
        </mc:AlternateContent>
      </w:r>
      <w:r w:rsidR="001F745F" w:rsidRPr="001F745F">
        <w:rPr>
          <w:b/>
          <w:sz w:val="28"/>
        </w:rPr>
        <w:t>Big Bad Wolf, Blow Your House Down!</w:t>
      </w:r>
    </w:p>
    <w:p w:rsidR="001A72AD" w:rsidRDefault="001A72AD">
      <w:pPr>
        <w:rPr>
          <w:b/>
          <w:sz w:val="28"/>
        </w:rPr>
      </w:pPr>
    </w:p>
    <w:p w:rsidR="00F64BC3" w:rsidRDefault="00F64BC3"/>
    <w:p w:rsidR="00F64BC3" w:rsidRDefault="00F64BC3"/>
    <w:p w:rsidR="00F64BC3" w:rsidRDefault="00F64BC3"/>
    <w:p w:rsidR="00F64BC3" w:rsidRDefault="00F64BC3"/>
    <w:p w:rsidR="00F64BC3" w:rsidRDefault="00F64BC3"/>
    <w:p w:rsidR="00DC102A" w:rsidRDefault="00DC102A" w:rsidP="00DC102A">
      <w:pPr>
        <w:pStyle w:val="NoSpacing"/>
      </w:pPr>
      <w:r>
        <w:t>From you kit you will need the wolf face and the bag with toothpicks and marshmallows.  From home you will need a hai</w:t>
      </w:r>
      <w:r w:rsidR="00890885">
        <w:t>r dryer and colors (or markers), tape and scissors.</w:t>
      </w:r>
    </w:p>
    <w:p w:rsidR="001A72AD" w:rsidRDefault="001F745F" w:rsidP="00DC102A">
      <w:pPr>
        <w:pStyle w:val="NoSpacing"/>
      </w:pPr>
      <w:r>
        <w:t xml:space="preserve">Color your wolf face and cut it out.  </w:t>
      </w:r>
    </w:p>
    <w:p w:rsidR="001F745F" w:rsidRDefault="001F745F" w:rsidP="00DC102A">
      <w:pPr>
        <w:pStyle w:val="NoSpacing"/>
      </w:pPr>
      <w:r>
        <w:t xml:space="preserve">Use the bag of toothpicks and marshmallows to </w:t>
      </w:r>
      <w:r w:rsidR="001A72AD">
        <w:t>build a house—try to make it sturdy!</w:t>
      </w:r>
    </w:p>
    <w:p w:rsidR="001A72AD" w:rsidRDefault="001A72AD" w:rsidP="00DC102A">
      <w:pPr>
        <w:pStyle w:val="NoSpacing"/>
      </w:pPr>
      <w:r>
        <w:t>Tape your wolf face onto your blow dryer.</w:t>
      </w:r>
    </w:p>
    <w:p w:rsidR="001A72AD" w:rsidRDefault="001A72AD" w:rsidP="00DC102A">
      <w:pPr>
        <w:pStyle w:val="NoSpacing"/>
      </w:pPr>
      <w:r>
        <w:t xml:space="preserve">Turn on the blow dryer and try to blow your house down.  </w:t>
      </w:r>
    </w:p>
    <w:p w:rsidR="001A72AD" w:rsidRDefault="001A72AD" w:rsidP="00DC102A">
      <w:pPr>
        <w:pStyle w:val="NoSpacing"/>
      </w:pPr>
      <w:r>
        <w:t xml:space="preserve">Try </w:t>
      </w:r>
      <w:proofErr w:type="gramStart"/>
      <w:r>
        <w:t>again and again</w:t>
      </w:r>
      <w:proofErr w:type="gramEnd"/>
      <w:r>
        <w:t xml:space="preserve"> to see which house you build is the most sturdy.</w:t>
      </w:r>
    </w:p>
    <w:p w:rsidR="001A72AD" w:rsidRDefault="001A72AD">
      <w:pPr>
        <w:rPr>
          <w:i/>
          <w:sz w:val="28"/>
        </w:rPr>
      </w:pPr>
      <w:r w:rsidRPr="001A72AD">
        <w:rPr>
          <w:i/>
          <w:sz w:val="28"/>
        </w:rPr>
        <w:t xml:space="preserve">(We did package the marshmallows with gloves but please </w:t>
      </w:r>
      <w:proofErr w:type="gramStart"/>
      <w:r w:rsidRPr="001A72AD">
        <w:rPr>
          <w:i/>
          <w:sz w:val="28"/>
        </w:rPr>
        <w:t>don’t</w:t>
      </w:r>
      <w:proofErr w:type="gramEnd"/>
      <w:r w:rsidRPr="001A72AD">
        <w:rPr>
          <w:i/>
          <w:sz w:val="28"/>
        </w:rPr>
        <w:t xml:space="preserve"> eat them!)</w:t>
      </w:r>
    </w:p>
    <w:p w:rsidR="001A72AD" w:rsidRDefault="001A72AD">
      <w:r>
        <w:t>Take a picture and tell us your results on our Merrill Public Library Facebook page (search #</w:t>
      </w:r>
      <w:proofErr w:type="spellStart"/>
      <w:r>
        <w:t>blowyourhousedown</w:t>
      </w:r>
      <w:proofErr w:type="spellEnd"/>
      <w:r>
        <w:t xml:space="preserve"> to find the post)</w:t>
      </w:r>
    </w:p>
    <w:p w:rsidR="0055369B" w:rsidRDefault="0055369B"/>
    <w:p w:rsidR="0055369B" w:rsidRDefault="0055369B">
      <w:r>
        <w:t>Color your coloring page and post it on our Merrill Public Library Facebook page (search #</w:t>
      </w:r>
      <w:proofErr w:type="spellStart"/>
      <w:r>
        <w:t>threehousecoloringpage</w:t>
      </w:r>
      <w:proofErr w:type="spellEnd"/>
      <w:r>
        <w:t xml:space="preserve"> to find the post)</w:t>
      </w:r>
      <w:bookmarkStart w:id="0" w:name="_GoBack"/>
      <w:bookmarkEnd w:id="0"/>
    </w:p>
    <w:p w:rsidR="005738D7" w:rsidRPr="00F64BC3" w:rsidRDefault="005738D7" w:rsidP="00F64BC3">
      <w:r w:rsidRPr="005738D7">
        <w:rPr>
          <w:noProof/>
        </w:rPr>
        <w:lastRenderedPageBreak/>
        <w:drawing>
          <wp:inline distT="0" distB="0" distL="0" distR="0" wp14:anchorId="78122D03" wp14:editId="2C5F73F2">
            <wp:extent cx="9204731" cy="7047496"/>
            <wp:effectExtent l="0" t="7302" r="8572" b="857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42471" cy="707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8D7" w:rsidRPr="00F64BC3" w:rsidSect="00553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00"/>
    <w:rsid w:val="001A72AD"/>
    <w:rsid w:val="001F745F"/>
    <w:rsid w:val="004218A0"/>
    <w:rsid w:val="0055369B"/>
    <w:rsid w:val="005738D7"/>
    <w:rsid w:val="005B5900"/>
    <w:rsid w:val="00890885"/>
    <w:rsid w:val="009B7945"/>
    <w:rsid w:val="00B022AD"/>
    <w:rsid w:val="00DC102A"/>
    <w:rsid w:val="00E72FF0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7C23"/>
  <w15:chartTrackingRefBased/>
  <w15:docId w15:val="{4B444A1F-55A5-403E-ABEF-CD7E5459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0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bookplacedesk</dc:creator>
  <cp:keywords/>
  <dc:description/>
  <cp:lastModifiedBy>bookplacedesk</cp:lastModifiedBy>
  <cp:revision>5</cp:revision>
  <cp:lastPrinted>2020-06-30T21:18:00Z</cp:lastPrinted>
  <dcterms:created xsi:type="dcterms:W3CDTF">2020-06-17T21:14:00Z</dcterms:created>
  <dcterms:modified xsi:type="dcterms:W3CDTF">2020-06-30T21:59:00Z</dcterms:modified>
</cp:coreProperties>
</file>